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E3285" w14:textId="6FA5337C" w:rsidR="00097097" w:rsidRPr="00AD1725" w:rsidRDefault="00EA03A1" w:rsidP="00EA03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3A1">
        <w:rPr>
          <w:rFonts w:ascii="Times New Roman" w:hAnsi="Times New Roman" w:cs="Times New Roman"/>
          <w:b/>
          <w:sz w:val="28"/>
          <w:szCs w:val="28"/>
          <w:lang w:val="en-US"/>
        </w:rPr>
        <w:t>Wiki</w:t>
      </w:r>
    </w:p>
    <w:p w14:paraId="690E31DC" w14:textId="4A15978F" w:rsidR="00EA03A1" w:rsidRPr="00AD1725" w:rsidRDefault="00624A91" w:rsidP="001858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описана структура наполнения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Wiki</w:t>
      </w:r>
    </w:p>
    <w:p w14:paraId="39641514" w14:textId="58101443" w:rsidR="00624A91" w:rsidRPr="00624A91" w:rsidRDefault="00624A91" w:rsidP="001858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текущий момент главная страница выглядит так:</w:t>
      </w:r>
    </w:p>
    <w:p w14:paraId="0EA7275A" w14:textId="561D2DB9" w:rsidR="001858AD" w:rsidRDefault="00624A91" w:rsidP="00624A91">
      <w:pPr>
        <w:ind w:hanging="170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234B71E" wp14:editId="39F5CC11">
            <wp:extent cx="7505700" cy="4943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2C93C" w14:textId="2A4BAA25" w:rsidR="005B5F7D" w:rsidRDefault="005B5F7D" w:rsidP="005B5F7D">
      <w:pPr>
        <w:ind w:left="284" w:hanging="141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 Первый уровень</w:t>
      </w:r>
    </w:p>
    <w:p w14:paraId="61508BFB" w14:textId="5D12C595" w:rsidR="001858AD" w:rsidRDefault="001858AD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мы видим состоящим из 3 уровней, с возможностью редактирования каждого уровня (без </w:t>
      </w:r>
      <w:r w:rsidR="009D7EAE">
        <w:rPr>
          <w:rFonts w:ascii="Times New Roman" w:hAnsi="Times New Roman" w:cs="Times New Roman"/>
          <w:sz w:val="28"/>
          <w:szCs w:val="28"/>
        </w:rPr>
        <w:t>правки кода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HTML</w:t>
      </w:r>
      <w:r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="009D7EAE">
        <w:rPr>
          <w:rFonts w:ascii="Times New Roman" w:hAnsi="Times New Roman" w:cs="Times New Roman"/>
          <w:sz w:val="28"/>
          <w:szCs w:val="28"/>
        </w:rPr>
        <w:t xml:space="preserve">простой </w:t>
      </w:r>
      <w:r>
        <w:rPr>
          <w:rFonts w:ascii="Times New Roman" w:hAnsi="Times New Roman" w:cs="Times New Roman"/>
          <w:sz w:val="28"/>
          <w:szCs w:val="28"/>
        </w:rPr>
        <w:t>конструктор)</w:t>
      </w:r>
      <w:r w:rsidR="000D3792">
        <w:rPr>
          <w:rFonts w:ascii="Times New Roman" w:hAnsi="Times New Roman" w:cs="Times New Roman"/>
          <w:sz w:val="28"/>
          <w:szCs w:val="28"/>
        </w:rPr>
        <w:t>.</w:t>
      </w:r>
    </w:p>
    <w:p w14:paraId="1528F0F0" w14:textId="5EAFD198" w:rsidR="000D3792" w:rsidRDefault="000D3792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</w:p>
    <w:p w14:paraId="1A08AD15" w14:textId="59E4B194" w:rsidR="000D3792" w:rsidRDefault="000D3792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</w:p>
    <w:p w14:paraId="357D6863" w14:textId="271A6DD7" w:rsidR="000D3792" w:rsidRDefault="000D3792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</w:p>
    <w:p w14:paraId="3BF49CB5" w14:textId="322CB029" w:rsidR="000D3792" w:rsidRDefault="000D3792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</w:p>
    <w:p w14:paraId="776ED7A7" w14:textId="72541BCC" w:rsidR="000D3792" w:rsidRDefault="000D3792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</w:p>
    <w:p w14:paraId="1FBB6450" w14:textId="730406A2" w:rsidR="000D3792" w:rsidRDefault="000D3792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</w:p>
    <w:p w14:paraId="7C7F702E" w14:textId="77777777" w:rsidR="000D3792" w:rsidRPr="000D3792" w:rsidRDefault="000D3792" w:rsidP="000D3792">
      <w:pPr>
        <w:ind w:left="284" w:hanging="141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331"/>
        <w:tblW w:w="6221" w:type="dxa"/>
        <w:tblLook w:val="04A0" w:firstRow="1" w:lastRow="0" w:firstColumn="1" w:lastColumn="0" w:noHBand="0" w:noVBand="1"/>
      </w:tblPr>
      <w:tblGrid>
        <w:gridCol w:w="6221"/>
      </w:tblGrid>
      <w:tr w:rsidR="000D3792" w14:paraId="696C7AA7" w14:textId="77777777" w:rsidTr="000D3792">
        <w:trPr>
          <w:trHeight w:val="838"/>
        </w:trPr>
        <w:tc>
          <w:tcPr>
            <w:tcW w:w="6221" w:type="dxa"/>
          </w:tcPr>
          <w:p w14:paraId="27E19571" w14:textId="5FE0B09E" w:rsidR="000D3792" w:rsidRDefault="000D3792" w:rsidP="000D379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ГЛАВНАЯ СТРАНИЦА</w:t>
            </w:r>
          </w:p>
          <w:p w14:paraId="765B6186" w14:textId="77777777" w:rsidR="000D3792" w:rsidRDefault="000D3792" w:rsidP="000D37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уровень представляет собой заголовки на уровень ниже</w:t>
            </w:r>
          </w:p>
          <w:p w14:paraId="1C3647C8" w14:textId="23311924" w:rsidR="000D3792" w:rsidRDefault="000D3792" w:rsidP="000D379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C567DF" w14:textId="5CDECF68" w:rsidR="000D3792" w:rsidRDefault="000D3792" w:rsidP="000D3792">
      <w:pPr>
        <w:rPr>
          <w:rFonts w:ascii="Times New Roman" w:hAnsi="Times New Roman" w:cs="Times New Roman"/>
          <w:sz w:val="24"/>
          <w:szCs w:val="24"/>
        </w:rPr>
      </w:pPr>
    </w:p>
    <w:p w14:paraId="6AC7C190" w14:textId="0C59AA07" w:rsidR="000D3792" w:rsidRDefault="000D3792" w:rsidP="000D3792">
      <w:pPr>
        <w:rPr>
          <w:rFonts w:ascii="Times New Roman" w:hAnsi="Times New Roman" w:cs="Times New Roman"/>
          <w:sz w:val="24"/>
          <w:szCs w:val="24"/>
        </w:rPr>
      </w:pPr>
    </w:p>
    <w:p w14:paraId="66DC73A1" w14:textId="324CE452" w:rsidR="000D3792" w:rsidRDefault="000D3792" w:rsidP="000D3792">
      <w:pPr>
        <w:rPr>
          <w:rFonts w:ascii="Times New Roman" w:hAnsi="Times New Roman" w:cs="Times New Roman"/>
          <w:sz w:val="24"/>
          <w:szCs w:val="24"/>
        </w:rPr>
      </w:pPr>
    </w:p>
    <w:p w14:paraId="4ADFE8CB" w14:textId="3BD8873B" w:rsidR="000D3792" w:rsidRDefault="000D3792" w:rsidP="000D3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6D8CD" wp14:editId="6CD50668">
                <wp:simplePos x="0" y="0"/>
                <wp:positionH relativeFrom="column">
                  <wp:posOffset>2872740</wp:posOffset>
                </wp:positionH>
                <wp:positionV relativeFrom="paragraph">
                  <wp:posOffset>48260</wp:posOffset>
                </wp:positionV>
                <wp:extent cx="9525" cy="542925"/>
                <wp:effectExtent l="38100" t="0" r="66675" b="4762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D6CD9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226.2pt;margin-top:3.8pt;width:.75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</w:p>
    <w:p w14:paraId="629F4DBD" w14:textId="147624AE" w:rsidR="000D3792" w:rsidRDefault="000D3792" w:rsidP="000D379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center" w:tblpY="-2"/>
        <w:tblW w:w="0" w:type="auto"/>
        <w:tblLook w:val="04A0" w:firstRow="1" w:lastRow="0" w:firstColumn="1" w:lastColumn="0" w:noHBand="0" w:noVBand="1"/>
      </w:tblPr>
      <w:tblGrid>
        <w:gridCol w:w="6232"/>
      </w:tblGrid>
      <w:tr w:rsidR="000D3792" w14:paraId="0FBE2273" w14:textId="77777777" w:rsidTr="000D3792">
        <w:trPr>
          <w:trHeight w:val="555"/>
        </w:trPr>
        <w:tc>
          <w:tcPr>
            <w:tcW w:w="6232" w:type="dxa"/>
          </w:tcPr>
          <w:p w14:paraId="2CBDFDCB" w14:textId="77777777" w:rsidR="000D3792" w:rsidRDefault="000D3792" w:rsidP="000D379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УРОВЕНЬ: КОММЕНТАРИИ И ССЫЛКИ</w:t>
            </w:r>
          </w:p>
        </w:tc>
      </w:tr>
    </w:tbl>
    <w:p w14:paraId="4E0084DF" w14:textId="6B0BE988" w:rsidR="000D3792" w:rsidRDefault="000D3792" w:rsidP="000D3792">
      <w:pPr>
        <w:rPr>
          <w:rFonts w:ascii="Times New Roman" w:hAnsi="Times New Roman" w:cs="Times New Roman"/>
          <w:sz w:val="24"/>
          <w:szCs w:val="24"/>
        </w:rPr>
      </w:pPr>
    </w:p>
    <w:p w14:paraId="563BBD5D" w14:textId="3B0AFAAC" w:rsidR="000D3792" w:rsidRPr="000D3792" w:rsidRDefault="000D3792" w:rsidP="000D37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DEA94E" wp14:editId="38251E06">
                <wp:simplePos x="0" y="0"/>
                <wp:positionH relativeFrom="column">
                  <wp:posOffset>2901315</wp:posOffset>
                </wp:positionH>
                <wp:positionV relativeFrom="paragraph">
                  <wp:posOffset>13970</wp:posOffset>
                </wp:positionV>
                <wp:extent cx="9525" cy="466725"/>
                <wp:effectExtent l="38100" t="0" r="66675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9F006E" id="Прямая со стрелкой 11" o:spid="_x0000_s1026" type="#_x0000_t32" style="position:absolute;margin-left:228.45pt;margin-top:1.1pt;width:.75pt;height:3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Style w:val="a4"/>
        <w:tblpPr w:leftFromText="180" w:rightFromText="180" w:vertAnchor="text" w:horzAnchor="page" w:tblpX="3181" w:tblpY="268"/>
        <w:tblW w:w="0" w:type="auto"/>
        <w:tblLook w:val="04A0" w:firstRow="1" w:lastRow="0" w:firstColumn="1" w:lastColumn="0" w:noHBand="0" w:noVBand="1"/>
      </w:tblPr>
      <w:tblGrid>
        <w:gridCol w:w="6232"/>
      </w:tblGrid>
      <w:tr w:rsidR="000D3792" w14:paraId="2B82E73F" w14:textId="77777777" w:rsidTr="000D3792">
        <w:tc>
          <w:tcPr>
            <w:tcW w:w="6232" w:type="dxa"/>
          </w:tcPr>
          <w:p w14:paraId="7F9252E4" w14:textId="0A0AE524" w:rsidR="000D3792" w:rsidRPr="003D29EE" w:rsidRDefault="000D3792" w:rsidP="000D379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ТРЕТЬИЙ УРОВЕНЬ: ФАЙЛЫ + КОММЕНТАРИИ</w:t>
            </w:r>
          </w:p>
        </w:tc>
      </w:tr>
    </w:tbl>
    <w:p w14:paraId="76A40907" w14:textId="122C11C2" w:rsidR="000D3792" w:rsidRDefault="000D3792" w:rsidP="000D379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FB1F5E0" w14:textId="29326745" w:rsidR="000D3792" w:rsidRDefault="000D3792" w:rsidP="000D379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DB09431" w14:textId="4A31D246" w:rsidR="000D3792" w:rsidRDefault="000D3792" w:rsidP="000D379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45CA34A" w14:textId="140AC2B1" w:rsidR="000D3792" w:rsidRDefault="000D3792" w:rsidP="000D379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5B5F7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Заглавная страница</w:t>
      </w:r>
    </w:p>
    <w:p w14:paraId="162DD06C" w14:textId="305C6D50" w:rsidR="00E65CBA" w:rsidRPr="00E65CBA" w:rsidRDefault="00E65CBA" w:rsidP="00AD1725">
      <w:pPr>
        <w:ind w:left="-992" w:hanging="709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A0327E4" wp14:editId="23CFDA5A">
            <wp:extent cx="7481570" cy="4507387"/>
            <wp:effectExtent l="0" t="0" r="508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87830" cy="457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6188" w14:textId="062E9145" w:rsidR="001858AD" w:rsidRDefault="001858AD" w:rsidP="001858AD">
      <w:pPr>
        <w:pStyle w:val="a3"/>
        <w:ind w:hanging="22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87A615" wp14:editId="2CECA61C">
            <wp:extent cx="7239000" cy="42945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CD241" w14:textId="39B7467F" w:rsidR="001858AD" w:rsidRDefault="005356FE" w:rsidP="005356FE">
      <w:pPr>
        <w:ind w:left="-993" w:hanging="643"/>
        <w:jc w:val="center"/>
        <w:rPr>
          <w:rFonts w:ascii="Times New Roman" w:hAnsi="Times New Roman" w:cs="Times New Roman"/>
          <w:sz w:val="24"/>
          <w:szCs w:val="24"/>
        </w:rPr>
      </w:pPr>
      <w:r w:rsidRPr="005356FE">
        <w:rPr>
          <w:rFonts w:ascii="Times New Roman" w:hAnsi="Times New Roman" w:cs="Times New Roman"/>
          <w:sz w:val="24"/>
          <w:szCs w:val="24"/>
        </w:rPr>
        <w:t>Рис.</w:t>
      </w:r>
      <w:r w:rsidR="005B5F7D">
        <w:rPr>
          <w:rFonts w:ascii="Times New Roman" w:hAnsi="Times New Roman" w:cs="Times New Roman"/>
          <w:sz w:val="24"/>
          <w:szCs w:val="24"/>
        </w:rPr>
        <w:t>3</w:t>
      </w:r>
      <w:r w:rsidRPr="005356FE">
        <w:rPr>
          <w:rFonts w:ascii="Times New Roman" w:hAnsi="Times New Roman" w:cs="Times New Roman"/>
          <w:sz w:val="24"/>
          <w:szCs w:val="24"/>
        </w:rPr>
        <w:t xml:space="preserve"> Комментарии и ссылки</w:t>
      </w:r>
      <w:r w:rsidR="00633928">
        <w:rPr>
          <w:noProof/>
        </w:rPr>
        <w:drawing>
          <wp:inline distT="0" distB="0" distL="0" distR="0" wp14:anchorId="155A55C1" wp14:editId="7E1A3FD0">
            <wp:extent cx="6677025" cy="36195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F841F" w14:textId="09008FAC" w:rsidR="005356FE" w:rsidRPr="005356FE" w:rsidRDefault="005356FE" w:rsidP="005356FE">
      <w:pPr>
        <w:ind w:left="-993" w:hanging="6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5B5F7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Файлы и комментарии</w:t>
      </w:r>
    </w:p>
    <w:p w14:paraId="58AF3BDA" w14:textId="77777777" w:rsidR="005B5F7D" w:rsidRDefault="005B5F7D" w:rsidP="00624A91">
      <w:pPr>
        <w:pStyle w:val="a3"/>
        <w:ind w:left="-993" w:hanging="152"/>
        <w:rPr>
          <w:rFonts w:ascii="Times New Roman" w:hAnsi="Times New Roman" w:cs="Times New Roman"/>
          <w:sz w:val="24"/>
          <w:szCs w:val="24"/>
        </w:rPr>
      </w:pPr>
    </w:p>
    <w:p w14:paraId="605E8107" w14:textId="49AD99A7" w:rsidR="005B5F7D" w:rsidRPr="005B5F7D" w:rsidRDefault="005B5F7D" w:rsidP="005B5F7D">
      <w:pPr>
        <w:rPr>
          <w:rFonts w:ascii="Times New Roman" w:hAnsi="Times New Roman" w:cs="Times New Roman"/>
          <w:sz w:val="24"/>
          <w:szCs w:val="24"/>
        </w:rPr>
      </w:pPr>
    </w:p>
    <w:p w14:paraId="4C0B2AC2" w14:textId="2BDBB87E" w:rsidR="009D7EAE" w:rsidRDefault="00633928" w:rsidP="005B5F7D">
      <w:pPr>
        <w:pStyle w:val="a3"/>
        <w:ind w:left="-11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данный момент </w:t>
      </w:r>
      <w:r w:rsidR="009D7EAE">
        <w:rPr>
          <w:rFonts w:ascii="Times New Roman" w:hAnsi="Times New Roman" w:cs="Times New Roman"/>
          <w:sz w:val="24"/>
          <w:szCs w:val="24"/>
        </w:rPr>
        <w:t xml:space="preserve">заглавную страницу </w:t>
      </w:r>
      <w:r>
        <w:rPr>
          <w:rFonts w:ascii="Times New Roman" w:hAnsi="Times New Roman" w:cs="Times New Roman"/>
          <w:sz w:val="24"/>
          <w:szCs w:val="24"/>
        </w:rPr>
        <w:t xml:space="preserve">можно начать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наполнять </w:t>
      </w:r>
      <w:r w:rsidR="005356FE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5356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9D7EAE">
        <w:rPr>
          <w:rFonts w:ascii="Times New Roman" w:hAnsi="Times New Roman" w:cs="Times New Roman"/>
          <w:sz w:val="24"/>
          <w:szCs w:val="24"/>
        </w:rPr>
        <w:t>этого:</w:t>
      </w:r>
      <w:r w:rsidR="009D7EAE">
        <w:rPr>
          <w:noProof/>
        </w:rPr>
        <w:drawing>
          <wp:inline distT="0" distB="0" distL="0" distR="0" wp14:anchorId="377EF0D6" wp14:editId="3EE1FA73">
            <wp:extent cx="6753225" cy="4867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532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18621" w14:textId="4A70E246" w:rsidR="005B5F7D" w:rsidRPr="00624A91" w:rsidRDefault="005B5F7D" w:rsidP="005B5F7D">
      <w:pPr>
        <w:pStyle w:val="a3"/>
        <w:ind w:left="-11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Рис.5 Второй уровень</w:t>
      </w:r>
    </w:p>
    <w:p w14:paraId="7A1C16DD" w14:textId="77018723" w:rsidR="009D7EAE" w:rsidRDefault="009D7EAE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10AA432D" w14:textId="6EDFD9C1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1CB1BB19" w14:textId="69637CD4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28B8CD8C" w14:textId="54B2495A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56B4E533" w14:textId="74C9B7C1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799B6C55" w14:textId="5A97F795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1301EEF7" w14:textId="4C39396B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4A5CA6D8" w14:textId="5F7998AA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56E296AF" w14:textId="4DBBAB1D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33A054D2" w14:textId="28E2DB99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220F5839" w14:textId="41B83BCD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53DB110C" w14:textId="1629D094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5D3381B9" w14:textId="1C048CBF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75983C7F" w14:textId="6C55CE6B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32DCC97F" w14:textId="5B2AD2E5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14E97928" w14:textId="5BD99E77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46A11824" w14:textId="2D27FFE9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72915785" w14:textId="4CD78D44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04533E9A" w14:textId="089545B5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619FE73A" w14:textId="4E7677EF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31E3D9D3" w14:textId="77777777" w:rsidR="005B5F7D" w:rsidRDefault="005B5F7D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</w:p>
    <w:p w14:paraId="7589194D" w14:textId="2782AA88" w:rsidR="009D7EAE" w:rsidRPr="009D7EAE" w:rsidRDefault="009D7EAE" w:rsidP="009D7EAE">
      <w:pPr>
        <w:pStyle w:val="a3"/>
        <w:ind w:left="-993" w:hanging="15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Пример информации на </w:t>
      </w:r>
      <w:r>
        <w:rPr>
          <w:rFonts w:ascii="Times New Roman" w:hAnsi="Times New Roman" w:cs="Times New Roman"/>
          <w:sz w:val="24"/>
          <w:szCs w:val="24"/>
          <w:lang w:val="en-US"/>
        </w:rPr>
        <w:t>Coral</w:t>
      </w:r>
      <w:r w:rsidRPr="009D7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RA</w:t>
      </w:r>
      <w:r w:rsidRPr="009D7EAE">
        <w:rPr>
          <w:rFonts w:ascii="Times New Roman" w:hAnsi="Times New Roman" w:cs="Times New Roman"/>
          <w:sz w:val="24"/>
          <w:szCs w:val="24"/>
        </w:rPr>
        <w:t xml:space="preserve">-200 </w:t>
      </w:r>
      <w:r>
        <w:rPr>
          <w:rFonts w:ascii="Times New Roman" w:hAnsi="Times New Roman" w:cs="Times New Roman"/>
          <w:sz w:val="24"/>
          <w:szCs w:val="24"/>
        </w:rPr>
        <w:t>наполнение:</w:t>
      </w:r>
    </w:p>
    <w:p w14:paraId="0945CDAB" w14:textId="67A565A7" w:rsidR="00E65CBA" w:rsidRDefault="009D7EAE" w:rsidP="009D7EAE">
      <w:pPr>
        <w:pStyle w:val="a3"/>
        <w:ind w:hanging="2421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50BF169" wp14:editId="12AC70BD">
            <wp:extent cx="7572375" cy="58959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9A9C8" w14:textId="6C423C0D" w:rsidR="005B5F7D" w:rsidRDefault="005B5F7D" w:rsidP="005B5F7D">
      <w:pPr>
        <w:pStyle w:val="a3"/>
        <w:ind w:hanging="242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Рис.7 Второй уровень</w:t>
      </w:r>
    </w:p>
    <w:p w14:paraId="40D79EB9" w14:textId="7FFDA6AB" w:rsidR="009D7EAE" w:rsidRDefault="009D7EAE" w:rsidP="009D7EAE">
      <w:pPr>
        <w:pStyle w:val="a3"/>
        <w:ind w:hanging="22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1793C7" wp14:editId="4EF59322">
            <wp:extent cx="7400925" cy="60674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0092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FCB6" w14:textId="07B0993E" w:rsidR="005B5F7D" w:rsidRPr="001858AD" w:rsidRDefault="005B5F7D" w:rsidP="005B5F7D">
      <w:pPr>
        <w:pStyle w:val="a3"/>
        <w:ind w:hanging="22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Рис.8 </w:t>
      </w:r>
      <w:r w:rsidR="004411C6">
        <w:rPr>
          <w:rFonts w:ascii="Times New Roman" w:hAnsi="Times New Roman" w:cs="Times New Roman"/>
          <w:sz w:val="24"/>
          <w:szCs w:val="24"/>
        </w:rPr>
        <w:t>Пример т</w:t>
      </w:r>
      <w:r>
        <w:rPr>
          <w:rFonts w:ascii="Times New Roman" w:hAnsi="Times New Roman" w:cs="Times New Roman"/>
          <w:sz w:val="24"/>
          <w:szCs w:val="24"/>
        </w:rPr>
        <w:t>рет</w:t>
      </w:r>
      <w:r w:rsidR="004411C6">
        <w:rPr>
          <w:rFonts w:ascii="Times New Roman" w:hAnsi="Times New Roman" w:cs="Times New Roman"/>
          <w:sz w:val="24"/>
          <w:szCs w:val="24"/>
        </w:rPr>
        <w:t>ьего</w:t>
      </w:r>
      <w:r>
        <w:rPr>
          <w:rFonts w:ascii="Times New Roman" w:hAnsi="Times New Roman" w:cs="Times New Roman"/>
          <w:sz w:val="24"/>
          <w:szCs w:val="24"/>
        </w:rPr>
        <w:t xml:space="preserve"> уров</w:t>
      </w:r>
      <w:r w:rsidR="004411C6">
        <w:rPr>
          <w:rFonts w:ascii="Times New Roman" w:hAnsi="Times New Roman" w:cs="Times New Roman"/>
          <w:sz w:val="24"/>
          <w:szCs w:val="24"/>
        </w:rPr>
        <w:t>ня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для файлов</w:t>
      </w:r>
    </w:p>
    <w:sectPr w:rsidR="005B5F7D" w:rsidRPr="00185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2017"/>
    <w:multiLevelType w:val="hybridMultilevel"/>
    <w:tmpl w:val="24CADE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A1110"/>
    <w:multiLevelType w:val="hybridMultilevel"/>
    <w:tmpl w:val="24CADE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B2BBE"/>
    <w:multiLevelType w:val="hybridMultilevel"/>
    <w:tmpl w:val="E694381C"/>
    <w:lvl w:ilvl="0" w:tplc="188E457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32"/>
    <w:rsid w:val="00097097"/>
    <w:rsid w:val="000D3792"/>
    <w:rsid w:val="001858AD"/>
    <w:rsid w:val="003D29EE"/>
    <w:rsid w:val="004411C6"/>
    <w:rsid w:val="005356FE"/>
    <w:rsid w:val="005B5F7D"/>
    <w:rsid w:val="00624A91"/>
    <w:rsid w:val="00633928"/>
    <w:rsid w:val="00747732"/>
    <w:rsid w:val="009D7EAE"/>
    <w:rsid w:val="00A95B34"/>
    <w:rsid w:val="00AD1725"/>
    <w:rsid w:val="00E65CBA"/>
    <w:rsid w:val="00EA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901659"/>
  <w15:chartTrackingRefBased/>
  <w15:docId w15:val="{BFBFC4A0-036D-4D40-9B9B-66DD6A4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8AD"/>
    <w:pPr>
      <w:ind w:left="720"/>
      <w:contextualSpacing/>
    </w:pPr>
  </w:style>
  <w:style w:type="table" w:styleId="a4">
    <w:name w:val="Table Grid"/>
    <w:basedOn w:val="a1"/>
    <w:uiPriority w:val="39"/>
    <w:rsid w:val="000D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DC7CC0B535B0348BC4499835C4244F2" ma:contentTypeVersion="10" ma:contentTypeDescription="Создание документа." ma:contentTypeScope="" ma:versionID="463297739292435a5f05a452a0058d82">
  <xsd:schema xmlns:xsd="http://www.w3.org/2001/XMLSchema" xmlns:xs="http://www.w3.org/2001/XMLSchema" xmlns:p="http://schemas.microsoft.com/office/2006/metadata/properties" xmlns:ns2="fe64c27e-7891-4a6d-9802-fb018b051d4b" xmlns:ns3="31f321bc-0d1b-477e-89bb-cdf35bacb78b" xmlns:ns4="df356ed8-6dd3-42d2-a8f4-138cc1b81597" targetNamespace="http://schemas.microsoft.com/office/2006/metadata/properties" ma:root="true" ma:fieldsID="63af311fbb02beb7b6e93fbbdf1fb010" ns2:_="" ns3:_="" ns4:_="">
    <xsd:import namespace="fe64c27e-7891-4a6d-9802-fb018b051d4b"/>
    <xsd:import namespace="31f321bc-0d1b-477e-89bb-cdf35bacb78b"/>
    <xsd:import namespace="df356ed8-6dd3-42d2-a8f4-138cc1b815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TaxKeywordTaxHTField" minOccurs="0"/>
                <xsd:element ref="ns4:TaxCatchAll" minOccurs="0"/>
                <xsd:element ref="ns3:jb4f294bda9b4a698abd74505c90bfbf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4c27e-7891-4a6d-9802-fb018b051d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321bc-0d1b-477e-89bb-cdf35bacb7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b4f294bda9b4a698abd74505c90bfbf" ma:index="16" nillable="true" ma:taxonomy="true" ma:internalName="jb4f294bda9b4a698abd74505c90bfbf" ma:taxonomyFieldName="_x0422__x0435__x0433__x0438_" ma:displayName="Теги" ma:default="" ma:fieldId="{3b4f294b-da9b-4a69-8abd-74505c90bfbf}" ma:taxonomyMulti="true" ma:sspId="7af6b212-657b-4454-bc6f-5f276a0fe3ee" ma:termSetId="ea07da3b-7301-45ac-8d5b-59f5362842e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56ed8-6dd3-42d2-a8f4-138cc1b81597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3" nillable="true" ma:taxonomy="true" ma:internalName="TaxKeywordTaxHTField" ma:taxonomyFieldName="TaxKeyword" ma:displayName="Корпоративные ключевые слова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Столбец для захвата всех терминов таксономии" ma:description="" ma:hidden="true" ma:list="{a3052a60-1bfa-41c3-ab97-9bf1b8654f38}" ma:internalName="TaxCatchAll" ma:showField="CatchAllData" ma:web="fe64c27e-7891-4a6d-9802-fb018b051d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df356ed8-6dd3-42d2-a8f4-138cc1b81597">
      <Terms xmlns="http://schemas.microsoft.com/office/infopath/2007/PartnerControls"/>
    </TaxKeywordTaxHTField>
    <jb4f294bda9b4a698abd74505c90bfbf xmlns="31f321bc-0d1b-477e-89bb-cdf35bacb78b">
      <Terms xmlns="http://schemas.microsoft.com/office/infopath/2007/PartnerControls"/>
    </jb4f294bda9b4a698abd74505c90bfbf>
    <TaxCatchAll xmlns="df356ed8-6dd3-42d2-a8f4-138cc1b81597"/>
    <_dlc_DocId xmlns="fe64c27e-7891-4a6d-9802-fb018b051d4b">UX2XY2M46QFC-551031558-3790</_dlc_DocId>
    <_dlc_DocIdUrl xmlns="fe64c27e-7891-4a6d-9802-fb018b051d4b">
      <Url>https://sharepoint.resource.nk/techsupport/_layouts/15/DocIdRedir.aspx?ID=UX2XY2M46QFC-551031558-3790</Url>
      <Description>UX2XY2M46QFC-551031558-3790</Description>
    </_dlc_DocIdUrl>
  </documentManagement>
</p:properties>
</file>

<file path=customXml/itemProps1.xml><?xml version="1.0" encoding="utf-8"?>
<ds:datastoreItem xmlns:ds="http://schemas.openxmlformats.org/officeDocument/2006/customXml" ds:itemID="{888BC471-F744-4F1D-97CC-3F945B297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64c27e-7891-4a6d-9802-fb018b051d4b"/>
    <ds:schemaRef ds:uri="31f321bc-0d1b-477e-89bb-cdf35bacb78b"/>
    <ds:schemaRef ds:uri="df356ed8-6dd3-42d2-a8f4-138cc1b815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C923DC-F408-47DF-9E03-0261554D7AE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81E5583-FD87-4DCE-9CE3-7A212443D8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E626D7-4D14-48A9-B9D0-357223C1B512}">
  <ds:schemaRefs>
    <ds:schemaRef ds:uri="http://schemas.microsoft.com/office/2006/metadata/properties"/>
    <ds:schemaRef ds:uri="http://schemas.microsoft.com/office/infopath/2007/PartnerControls"/>
    <ds:schemaRef ds:uri="df356ed8-6dd3-42d2-a8f4-138cc1b81597"/>
    <ds:schemaRef ds:uri="31f321bc-0d1b-477e-89bb-cdf35bacb78b"/>
    <ds:schemaRef ds:uri="fe64c27e-7891-4a6d-9802-fb018b051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 Samoylov</dc:creator>
  <cp:keywords/>
  <dc:description/>
  <cp:lastModifiedBy>Semen Samoylov</cp:lastModifiedBy>
  <cp:revision>3</cp:revision>
  <dcterms:created xsi:type="dcterms:W3CDTF">2024-10-10T10:58:00Z</dcterms:created>
  <dcterms:modified xsi:type="dcterms:W3CDTF">2024-10-10T10:59:00Z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0x0101005DC7CC0B535B0348BC4499835C4244F2</vt:lpwstr>
  </property>
  <property fmtid="{D5CDD505-2E9C-101B-9397-08002B2CF9AE}" pid="3" name="_dlc_DocIdItemGuid">
    <vt:lpwstr>d241462a-e199-4688-89c9-c746b6ecff39</vt:lpwstr>
  </property>
</Properties>
</file>